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CAA" w:rsidRDefault="00F80FBF">
      <w:pPr>
        <w:widowControl w:val="0"/>
        <w:autoSpaceDE w:val="0"/>
        <w:autoSpaceDN w:val="0"/>
        <w:adjustRightInd w:val="0"/>
        <w:spacing w:after="0" w:line="486" w:lineRule="exact"/>
        <w:ind w:left="14" w:right="2527" w:firstLine="287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AEA">
        <w:rPr>
          <w:rFonts w:ascii="Arial" w:hAnsi="Arial" w:cs="Arial"/>
          <w:color w:val="969664"/>
          <w:spacing w:val="-16"/>
          <w:sz w:val="36"/>
          <w:szCs w:val="36"/>
        </w:rPr>
        <w:t xml:space="preserve">Sunday, September 25th, </w:t>
      </w:r>
    </w:p>
    <w:p w:rsidR="003B1CAA" w:rsidRDefault="00540AEA">
      <w:pPr>
        <w:widowControl w:val="0"/>
        <w:autoSpaceDE w:val="0"/>
        <w:autoSpaceDN w:val="0"/>
        <w:adjustRightInd w:val="0"/>
        <w:spacing w:after="0" w:line="409" w:lineRule="exact"/>
        <w:ind w:left="1565" w:right="3902" w:firstLine="284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C80000"/>
          <w:spacing w:val="-39"/>
          <w:sz w:val="39"/>
          <w:szCs w:val="39"/>
        </w:rPr>
        <w:t xml:space="preserve">2016 </w:t>
      </w:r>
    </w:p>
    <w:p w:rsidR="003B1CAA" w:rsidRDefault="00540AEA">
      <w:pPr>
        <w:widowControl w:val="0"/>
        <w:autoSpaceDE w:val="0"/>
        <w:autoSpaceDN w:val="0"/>
        <w:adjustRightInd w:val="0"/>
        <w:spacing w:after="0" w:line="373" w:lineRule="exact"/>
        <w:ind w:left="14" w:right="1340" w:firstLine="155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969664"/>
          <w:spacing w:val="-6"/>
          <w:sz w:val="36"/>
          <w:szCs w:val="36"/>
        </w:rPr>
        <w:t xml:space="preserve">Our Lady of LaVang Church, 2019 Porter </w:t>
      </w:r>
    </w:p>
    <w:p w:rsidR="003B1CAA" w:rsidRDefault="00540AEA">
      <w:pPr>
        <w:widowControl w:val="0"/>
        <w:autoSpaceDE w:val="0"/>
        <w:autoSpaceDN w:val="0"/>
        <w:adjustRightInd w:val="0"/>
        <w:spacing w:after="0" w:line="370" w:lineRule="exact"/>
        <w:ind w:left="14" w:right="2364" w:firstLine="268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969664"/>
          <w:spacing w:val="-11"/>
          <w:sz w:val="36"/>
          <w:szCs w:val="36"/>
        </w:rPr>
        <w:t xml:space="preserve">St SW, Wyoming MI 49519 </w:t>
      </w:r>
    </w:p>
    <w:p w:rsidR="003B1CAA" w:rsidRDefault="003B1CAA">
      <w:pPr>
        <w:widowControl w:val="0"/>
        <w:autoSpaceDE w:val="0"/>
        <w:autoSpaceDN w:val="0"/>
        <w:adjustRightInd w:val="0"/>
        <w:spacing w:after="0" w:line="210" w:lineRule="exact"/>
        <w:ind w:left="14" w:right="2364" w:firstLine="2688"/>
        <w:rPr>
          <w:rFonts w:ascii="Times New Roman" w:hAnsi="Times New Roman" w:cs="Times New Roman"/>
          <w:sz w:val="21"/>
          <w:szCs w:val="21"/>
        </w:rPr>
      </w:pPr>
    </w:p>
    <w:p w:rsidR="003B1CAA" w:rsidRDefault="003B1CAA">
      <w:pPr>
        <w:widowControl w:val="0"/>
        <w:autoSpaceDE w:val="0"/>
        <w:autoSpaceDN w:val="0"/>
        <w:adjustRightInd w:val="0"/>
        <w:spacing w:after="0" w:line="240" w:lineRule="exact"/>
        <w:ind w:left="14" w:right="2364" w:firstLine="2688"/>
        <w:rPr>
          <w:rFonts w:ascii="Times New Roman" w:hAnsi="Times New Roman" w:cs="Times New Roman"/>
          <w:sz w:val="24"/>
          <w:szCs w:val="24"/>
        </w:rPr>
      </w:pPr>
    </w:p>
    <w:p w:rsidR="003B1CAA" w:rsidRDefault="003B1CAA">
      <w:pPr>
        <w:widowControl w:val="0"/>
        <w:autoSpaceDE w:val="0"/>
        <w:autoSpaceDN w:val="0"/>
        <w:adjustRightInd w:val="0"/>
        <w:spacing w:after="0" w:line="240" w:lineRule="exact"/>
        <w:ind w:left="14" w:right="2364" w:firstLine="2688"/>
        <w:rPr>
          <w:rFonts w:ascii="Times New Roman" w:hAnsi="Times New Roman" w:cs="Times New Roman"/>
          <w:sz w:val="24"/>
          <w:szCs w:val="24"/>
        </w:rPr>
      </w:pPr>
    </w:p>
    <w:p w:rsidR="003B1CAA" w:rsidRDefault="003B1CAA">
      <w:pPr>
        <w:widowControl w:val="0"/>
        <w:autoSpaceDE w:val="0"/>
        <w:autoSpaceDN w:val="0"/>
        <w:adjustRightInd w:val="0"/>
        <w:spacing w:after="0" w:line="240" w:lineRule="exact"/>
        <w:ind w:left="14" w:right="2364" w:firstLine="2688"/>
        <w:rPr>
          <w:rFonts w:ascii="Times New Roman" w:hAnsi="Times New Roman" w:cs="Times New Roman"/>
          <w:sz w:val="24"/>
          <w:szCs w:val="24"/>
        </w:rPr>
      </w:pPr>
    </w:p>
    <w:p w:rsidR="003B1CAA" w:rsidRDefault="003B1CAA">
      <w:pPr>
        <w:widowControl w:val="0"/>
        <w:autoSpaceDE w:val="0"/>
        <w:autoSpaceDN w:val="0"/>
        <w:adjustRightInd w:val="0"/>
        <w:spacing w:after="0" w:line="240" w:lineRule="exact"/>
        <w:ind w:left="14" w:right="2364" w:firstLine="2688"/>
        <w:rPr>
          <w:rFonts w:ascii="Times New Roman" w:hAnsi="Times New Roman" w:cs="Times New Roman"/>
          <w:sz w:val="24"/>
          <w:szCs w:val="24"/>
        </w:rPr>
      </w:pPr>
    </w:p>
    <w:p w:rsidR="003B1CAA" w:rsidRDefault="003B1CAA">
      <w:pPr>
        <w:widowControl w:val="0"/>
        <w:autoSpaceDE w:val="0"/>
        <w:autoSpaceDN w:val="0"/>
        <w:adjustRightInd w:val="0"/>
        <w:spacing w:after="0" w:line="240" w:lineRule="exact"/>
        <w:ind w:left="14" w:right="2364" w:firstLine="2688"/>
        <w:rPr>
          <w:rFonts w:ascii="Times New Roman" w:hAnsi="Times New Roman" w:cs="Times New Roman"/>
          <w:sz w:val="24"/>
          <w:szCs w:val="24"/>
        </w:rPr>
      </w:pPr>
    </w:p>
    <w:p w:rsidR="003B1CAA" w:rsidRDefault="003B1CAA">
      <w:pPr>
        <w:widowControl w:val="0"/>
        <w:autoSpaceDE w:val="0"/>
        <w:autoSpaceDN w:val="0"/>
        <w:adjustRightInd w:val="0"/>
        <w:spacing w:after="0" w:line="240" w:lineRule="exact"/>
        <w:ind w:left="14" w:right="2364" w:firstLine="2688"/>
        <w:rPr>
          <w:rFonts w:ascii="Times New Roman" w:hAnsi="Times New Roman" w:cs="Times New Roman"/>
          <w:sz w:val="24"/>
          <w:szCs w:val="24"/>
        </w:rPr>
      </w:pPr>
    </w:p>
    <w:p w:rsidR="003B1CAA" w:rsidRDefault="003B1CAA">
      <w:pPr>
        <w:widowControl w:val="0"/>
        <w:autoSpaceDE w:val="0"/>
        <w:autoSpaceDN w:val="0"/>
        <w:adjustRightInd w:val="0"/>
        <w:spacing w:after="0" w:line="240" w:lineRule="exact"/>
        <w:ind w:left="14" w:right="2364" w:firstLine="2688"/>
        <w:rPr>
          <w:rFonts w:ascii="Times New Roman" w:hAnsi="Times New Roman" w:cs="Times New Roman"/>
          <w:sz w:val="24"/>
          <w:szCs w:val="24"/>
        </w:rPr>
      </w:pPr>
    </w:p>
    <w:p w:rsidR="003B1CAA" w:rsidRDefault="003B1CAA">
      <w:pPr>
        <w:widowControl w:val="0"/>
        <w:autoSpaceDE w:val="0"/>
        <w:autoSpaceDN w:val="0"/>
        <w:adjustRightInd w:val="0"/>
        <w:spacing w:after="0" w:line="240" w:lineRule="exact"/>
        <w:ind w:left="14" w:right="2364" w:firstLine="2688"/>
        <w:rPr>
          <w:rFonts w:ascii="Times New Roman" w:hAnsi="Times New Roman" w:cs="Times New Roman"/>
          <w:sz w:val="24"/>
          <w:szCs w:val="24"/>
        </w:rPr>
      </w:pPr>
    </w:p>
    <w:p w:rsidR="003B1CAA" w:rsidRDefault="00540AEA">
      <w:pPr>
        <w:widowControl w:val="0"/>
        <w:autoSpaceDE w:val="0"/>
        <w:autoSpaceDN w:val="0"/>
        <w:adjustRightInd w:val="0"/>
        <w:spacing w:after="0" w:line="914" w:lineRule="exact"/>
        <w:ind w:left="14" w:right="35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AFAFA"/>
          <w:spacing w:val="-7"/>
          <w:sz w:val="73"/>
          <w:szCs w:val="73"/>
        </w:rPr>
        <w:t>H</w:t>
      </w:r>
      <w:r>
        <w:rPr>
          <w:rFonts w:ascii="Arial" w:hAnsi="Arial" w:cs="Arial"/>
          <w:color w:val="FAFAFA"/>
          <w:spacing w:val="-7"/>
          <w:sz w:val="59"/>
          <w:szCs w:val="59"/>
        </w:rPr>
        <w:t>EALTH</w:t>
      </w:r>
      <w:r>
        <w:rPr>
          <w:rFonts w:ascii="Arial" w:hAnsi="Arial" w:cs="Arial"/>
          <w:color w:val="FAFAFA"/>
          <w:spacing w:val="-7"/>
          <w:sz w:val="73"/>
          <w:szCs w:val="73"/>
        </w:rPr>
        <w:t xml:space="preserve"> F</w:t>
      </w:r>
      <w:r>
        <w:rPr>
          <w:rFonts w:ascii="Arial" w:hAnsi="Arial" w:cs="Arial"/>
          <w:color w:val="FAFAFA"/>
          <w:spacing w:val="-7"/>
          <w:sz w:val="59"/>
          <w:szCs w:val="59"/>
        </w:rPr>
        <w:t>AIR AND</w:t>
      </w:r>
      <w:r>
        <w:rPr>
          <w:rFonts w:ascii="Arial" w:hAnsi="Arial" w:cs="Arial"/>
          <w:color w:val="FAFAFA"/>
          <w:spacing w:val="-7"/>
          <w:sz w:val="73"/>
          <w:szCs w:val="73"/>
        </w:rPr>
        <w:t xml:space="preserve"> W</w:t>
      </w:r>
      <w:r>
        <w:rPr>
          <w:rFonts w:ascii="Arial" w:hAnsi="Arial" w:cs="Arial"/>
          <w:color w:val="FAFAFA"/>
          <w:spacing w:val="-7"/>
          <w:sz w:val="59"/>
          <w:szCs w:val="59"/>
        </w:rPr>
        <w:t xml:space="preserve">ORKSHOP </w:t>
      </w:r>
    </w:p>
    <w:p w:rsidR="003B1CAA" w:rsidRDefault="00540AEA">
      <w:pPr>
        <w:widowControl w:val="0"/>
        <w:autoSpaceDE w:val="0"/>
        <w:autoSpaceDN w:val="0"/>
        <w:adjustRightInd w:val="0"/>
        <w:spacing w:after="0" w:line="763" w:lineRule="exact"/>
        <w:ind w:left="14" w:right="761" w:firstLine="725"/>
        <w:rPr>
          <w:rFonts w:ascii="Arial" w:hAnsi="Arial" w:cs="Arial"/>
          <w:color w:val="FAFAFA"/>
          <w:spacing w:val="-8"/>
          <w:sz w:val="59"/>
          <w:szCs w:val="59"/>
        </w:rPr>
      </w:pPr>
      <w:r>
        <w:rPr>
          <w:rFonts w:ascii="Arial" w:hAnsi="Arial" w:cs="Arial"/>
          <w:color w:val="FAFAFA"/>
          <w:spacing w:val="-8"/>
          <w:sz w:val="73"/>
          <w:szCs w:val="73"/>
        </w:rPr>
        <w:t>F</w:t>
      </w:r>
      <w:r>
        <w:rPr>
          <w:rFonts w:ascii="Arial" w:hAnsi="Arial" w:cs="Arial"/>
          <w:color w:val="FAFAFA"/>
          <w:spacing w:val="-8"/>
          <w:sz w:val="59"/>
          <w:szCs w:val="59"/>
        </w:rPr>
        <w:t>OR</w:t>
      </w:r>
      <w:r>
        <w:rPr>
          <w:rFonts w:ascii="Arial" w:hAnsi="Arial" w:cs="Arial"/>
          <w:color w:val="FAFAFA"/>
          <w:spacing w:val="-8"/>
          <w:sz w:val="73"/>
          <w:szCs w:val="73"/>
        </w:rPr>
        <w:t xml:space="preserve"> A</w:t>
      </w:r>
      <w:r>
        <w:rPr>
          <w:rFonts w:ascii="Arial" w:hAnsi="Arial" w:cs="Arial"/>
          <w:color w:val="FAFAFA"/>
          <w:spacing w:val="-8"/>
          <w:sz w:val="59"/>
          <w:szCs w:val="59"/>
        </w:rPr>
        <w:t>SIAN</w:t>
      </w:r>
      <w:r>
        <w:rPr>
          <w:rFonts w:ascii="Arial" w:hAnsi="Arial" w:cs="Arial"/>
          <w:color w:val="FAFAFA"/>
          <w:spacing w:val="-8"/>
          <w:sz w:val="73"/>
          <w:szCs w:val="73"/>
        </w:rPr>
        <w:t xml:space="preserve"> C</w:t>
      </w:r>
      <w:r>
        <w:rPr>
          <w:rFonts w:ascii="Arial" w:hAnsi="Arial" w:cs="Arial"/>
          <w:color w:val="FAFAFA"/>
          <w:spacing w:val="-8"/>
          <w:sz w:val="59"/>
          <w:szCs w:val="59"/>
        </w:rPr>
        <w:t xml:space="preserve">OMMUNITIES </w:t>
      </w:r>
    </w:p>
    <w:p w:rsidR="003B1CAA" w:rsidRDefault="003B1CAA">
      <w:pPr>
        <w:widowControl w:val="0"/>
        <w:autoSpaceDE w:val="0"/>
        <w:autoSpaceDN w:val="0"/>
        <w:adjustRightInd w:val="0"/>
        <w:spacing w:after="0" w:line="290" w:lineRule="exact"/>
        <w:ind w:left="14" w:right="761" w:firstLine="725"/>
        <w:rPr>
          <w:rFonts w:ascii="Times New Roman" w:hAnsi="Times New Roman" w:cs="Times New Roman"/>
          <w:sz w:val="29"/>
          <w:szCs w:val="29"/>
        </w:rPr>
      </w:pPr>
    </w:p>
    <w:p w:rsidR="003B1CAA" w:rsidRDefault="003B1CAA">
      <w:pPr>
        <w:widowControl w:val="0"/>
        <w:autoSpaceDE w:val="0"/>
        <w:autoSpaceDN w:val="0"/>
        <w:adjustRightInd w:val="0"/>
        <w:spacing w:after="0" w:line="240" w:lineRule="exact"/>
        <w:ind w:left="14" w:right="761" w:firstLine="725"/>
        <w:rPr>
          <w:rFonts w:ascii="Times New Roman" w:hAnsi="Times New Roman" w:cs="Times New Roman"/>
          <w:sz w:val="24"/>
          <w:szCs w:val="24"/>
        </w:rPr>
      </w:pPr>
    </w:p>
    <w:p w:rsidR="003B1CAA" w:rsidRDefault="003B1CAA">
      <w:pPr>
        <w:widowControl w:val="0"/>
        <w:autoSpaceDE w:val="0"/>
        <w:autoSpaceDN w:val="0"/>
        <w:adjustRightInd w:val="0"/>
        <w:spacing w:after="0" w:line="240" w:lineRule="exact"/>
        <w:ind w:left="14" w:right="761" w:firstLine="725"/>
        <w:rPr>
          <w:rFonts w:ascii="Times New Roman" w:hAnsi="Times New Roman" w:cs="Times New Roman"/>
          <w:sz w:val="24"/>
          <w:szCs w:val="24"/>
        </w:rPr>
      </w:pPr>
    </w:p>
    <w:p w:rsidR="003B1CAA" w:rsidRDefault="003B1CAA">
      <w:pPr>
        <w:widowControl w:val="0"/>
        <w:autoSpaceDE w:val="0"/>
        <w:autoSpaceDN w:val="0"/>
        <w:adjustRightInd w:val="0"/>
        <w:spacing w:after="0" w:line="240" w:lineRule="exact"/>
        <w:ind w:left="14" w:right="761" w:firstLine="725"/>
        <w:rPr>
          <w:rFonts w:ascii="Times New Roman" w:hAnsi="Times New Roman" w:cs="Times New Roman"/>
          <w:sz w:val="24"/>
          <w:szCs w:val="24"/>
        </w:rPr>
      </w:pPr>
    </w:p>
    <w:p w:rsidR="003B1CAA" w:rsidRDefault="003B1CAA">
      <w:pPr>
        <w:widowControl w:val="0"/>
        <w:autoSpaceDE w:val="0"/>
        <w:autoSpaceDN w:val="0"/>
        <w:adjustRightInd w:val="0"/>
        <w:spacing w:after="0" w:line="240" w:lineRule="exact"/>
        <w:ind w:left="14" w:right="761" w:firstLine="725"/>
        <w:rPr>
          <w:rFonts w:ascii="Times New Roman" w:hAnsi="Times New Roman" w:cs="Times New Roman"/>
          <w:sz w:val="24"/>
          <w:szCs w:val="24"/>
        </w:rPr>
      </w:pPr>
    </w:p>
    <w:p w:rsidR="003B1CAA" w:rsidRDefault="00540AEA">
      <w:pPr>
        <w:widowControl w:val="0"/>
        <w:autoSpaceDE w:val="0"/>
        <w:autoSpaceDN w:val="0"/>
        <w:adjustRightInd w:val="0"/>
        <w:spacing w:after="0" w:line="373" w:lineRule="exact"/>
        <w:ind w:left="1334" w:right="3328" w:firstLine="234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C80000"/>
          <w:spacing w:val="-18"/>
          <w:sz w:val="30"/>
          <w:szCs w:val="30"/>
        </w:rPr>
        <w:t xml:space="preserve">1:30PM - 3:30PM </w:t>
      </w:r>
    </w:p>
    <w:p w:rsidR="003B1CAA" w:rsidRDefault="00540AEA">
      <w:pPr>
        <w:widowControl w:val="0"/>
        <w:autoSpaceDE w:val="0"/>
        <w:autoSpaceDN w:val="0"/>
        <w:adjustRightInd w:val="0"/>
        <w:spacing w:after="0" w:line="386" w:lineRule="exact"/>
        <w:ind w:left="1041" w:right="1212" w:firstLine="29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C80000"/>
          <w:spacing w:val="-1"/>
          <w:sz w:val="25"/>
          <w:szCs w:val="25"/>
        </w:rPr>
        <w:t xml:space="preserve">Medical Screening by University of Michigan Asian Medical </w:t>
      </w:r>
    </w:p>
    <w:p w:rsidR="003B1CAA" w:rsidRDefault="00540AEA">
      <w:pPr>
        <w:widowControl w:val="0"/>
        <w:autoSpaceDE w:val="0"/>
        <w:autoSpaceDN w:val="0"/>
        <w:adjustRightInd w:val="0"/>
        <w:spacing w:after="0" w:line="383" w:lineRule="exact"/>
        <w:ind w:left="1929" w:right="3869" w:firstLine="235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C80000"/>
          <w:spacing w:val="-15"/>
          <w:sz w:val="25"/>
          <w:szCs w:val="25"/>
        </w:rPr>
        <w:t xml:space="preserve">Students </w:t>
      </w:r>
    </w:p>
    <w:p w:rsidR="003B1CAA" w:rsidRDefault="00540AEA">
      <w:pPr>
        <w:widowControl w:val="0"/>
        <w:autoSpaceDE w:val="0"/>
        <w:autoSpaceDN w:val="0"/>
        <w:adjustRightInd w:val="0"/>
        <w:spacing w:after="0" w:line="352" w:lineRule="exact"/>
        <w:ind w:left="1041" w:right="1743" w:firstLine="88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C80000"/>
          <w:spacing w:val="-5"/>
          <w:sz w:val="23"/>
          <w:szCs w:val="23"/>
        </w:rPr>
        <w:t xml:space="preserve">Blood Pressure, BMI, Blood Sugar and Cholesterol Panel </w:t>
      </w:r>
    </w:p>
    <w:p w:rsidR="003B1CAA" w:rsidRDefault="00540AEA">
      <w:pPr>
        <w:widowControl w:val="0"/>
        <w:autoSpaceDE w:val="0"/>
        <w:autoSpaceDN w:val="0"/>
        <w:adjustRightInd w:val="0"/>
        <w:spacing w:after="0" w:line="433" w:lineRule="exact"/>
        <w:ind w:left="2256" w:right="3872" w:firstLine="2035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C80000"/>
          <w:spacing w:val="-27"/>
          <w:sz w:val="30"/>
          <w:szCs w:val="30"/>
        </w:rPr>
        <w:t xml:space="preserve">2:30PM </w:t>
      </w:r>
    </w:p>
    <w:p w:rsidR="003B1CAA" w:rsidRDefault="00540AEA">
      <w:pPr>
        <w:widowControl w:val="0"/>
        <w:autoSpaceDE w:val="0"/>
        <w:autoSpaceDN w:val="0"/>
        <w:adjustRightInd w:val="0"/>
        <w:spacing w:after="0" w:line="386" w:lineRule="exact"/>
        <w:ind w:left="2256" w:right="203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C80000"/>
          <w:spacing w:val="-3"/>
          <w:sz w:val="25"/>
          <w:szCs w:val="25"/>
        </w:rPr>
        <w:t xml:space="preserve">Workshop on Health Hazards in Nail Salons For Nail Salon Owners and Nail Technicians </w:t>
      </w:r>
    </w:p>
    <w:p w:rsidR="003B1CAA" w:rsidRDefault="00540AEA">
      <w:pPr>
        <w:widowControl w:val="0"/>
        <w:autoSpaceDE w:val="0"/>
        <w:autoSpaceDN w:val="0"/>
        <w:adjustRightInd w:val="0"/>
        <w:spacing w:after="0" w:line="347" w:lineRule="exact"/>
        <w:ind w:left="1041" w:right="2902" w:firstLine="217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C80000"/>
          <w:spacing w:val="-6"/>
          <w:sz w:val="23"/>
          <w:szCs w:val="23"/>
        </w:rPr>
        <w:t xml:space="preserve">(Open to Owners and Workers) </w:t>
      </w:r>
    </w:p>
    <w:p w:rsidR="003B1CAA" w:rsidRDefault="00540AEA">
      <w:pPr>
        <w:widowControl w:val="0"/>
        <w:autoSpaceDE w:val="0"/>
        <w:autoSpaceDN w:val="0"/>
        <w:adjustRightInd w:val="0"/>
        <w:spacing w:after="0" w:line="392" w:lineRule="exact"/>
        <w:ind w:left="1041" w:right="94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C80000"/>
          <w:spacing w:val="-3"/>
          <w:sz w:val="25"/>
          <w:szCs w:val="25"/>
        </w:rPr>
        <w:t xml:space="preserve">To be presented by the Michigan Occupational Safety and Health </w:t>
      </w:r>
    </w:p>
    <w:p w:rsidR="003B1CAA" w:rsidRDefault="00540AEA">
      <w:pPr>
        <w:widowControl w:val="0"/>
        <w:autoSpaceDE w:val="0"/>
        <w:autoSpaceDN w:val="0"/>
        <w:adjustRightInd w:val="0"/>
        <w:spacing w:after="0" w:line="268" w:lineRule="exact"/>
        <w:ind w:left="1200" w:right="3536" w:firstLine="2645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C80000"/>
          <w:sz w:val="25"/>
          <w:szCs w:val="25"/>
        </w:rPr>
        <w:t xml:space="preserve">Administration. </w:t>
      </w:r>
    </w:p>
    <w:p w:rsidR="003B1CAA" w:rsidRDefault="00540AEA">
      <w:pPr>
        <w:widowControl w:val="0"/>
        <w:autoSpaceDE w:val="0"/>
        <w:autoSpaceDN w:val="0"/>
        <w:adjustRightInd w:val="0"/>
        <w:spacing w:after="0" w:line="388" w:lineRule="exact"/>
        <w:ind w:left="1041" w:right="1090" w:firstLine="15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C80000"/>
          <w:spacing w:val="-4"/>
          <w:sz w:val="25"/>
          <w:szCs w:val="25"/>
        </w:rPr>
        <w:t xml:space="preserve">Space is limited; please make reservations for the workshop by </w:t>
      </w:r>
    </w:p>
    <w:p w:rsidR="003B1CAA" w:rsidRDefault="00540AEA">
      <w:pPr>
        <w:widowControl w:val="0"/>
        <w:autoSpaceDE w:val="0"/>
        <w:autoSpaceDN w:val="0"/>
        <w:adjustRightInd w:val="0"/>
        <w:spacing w:after="0" w:line="383" w:lineRule="exact"/>
        <w:ind w:left="2472" w:right="223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C80000"/>
          <w:spacing w:val="-2"/>
          <w:sz w:val="25"/>
          <w:szCs w:val="25"/>
        </w:rPr>
        <w:t>calling Thuhuong Tran at</w:t>
      </w:r>
      <w:hyperlink r:id="rId5" w:history="1">
        <w:r>
          <w:rPr>
            <w:rFonts w:ascii="Arial" w:hAnsi="Arial" w:cs="Arial"/>
            <w:color w:val="C80000"/>
            <w:spacing w:val="-2"/>
            <w:sz w:val="25"/>
            <w:szCs w:val="25"/>
          </w:rPr>
          <w:t xml:space="preserve"> 616-540-7095 </w:t>
        </w:r>
      </w:hyperlink>
    </w:p>
    <w:p w:rsidR="003B1CAA" w:rsidRDefault="00540AEA">
      <w:pPr>
        <w:widowControl w:val="0"/>
        <w:autoSpaceDE w:val="0"/>
        <w:autoSpaceDN w:val="0"/>
        <w:adjustRightInd w:val="0"/>
        <w:spacing w:after="0" w:line="373" w:lineRule="exact"/>
        <w:ind w:left="2467" w:right="2235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C80000"/>
          <w:spacing w:val="-3"/>
        </w:rPr>
        <w:t xml:space="preserve">Refreshments will be available at this workshop </w:t>
      </w:r>
    </w:p>
    <w:p w:rsidR="003B1CAA" w:rsidRDefault="00540AEA">
      <w:pPr>
        <w:widowControl w:val="0"/>
        <w:autoSpaceDE w:val="0"/>
        <w:autoSpaceDN w:val="0"/>
        <w:adjustRightInd w:val="0"/>
        <w:spacing w:after="0" w:line="379" w:lineRule="exact"/>
        <w:ind w:left="1041" w:right="96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969664"/>
        </w:rPr>
        <w:t xml:space="preserve">Hosted by West Michigan Asian American Association and funding support </w:t>
      </w:r>
    </w:p>
    <w:p w:rsidR="003B1CAA" w:rsidRDefault="00540AEA">
      <w:pPr>
        <w:widowControl w:val="0"/>
        <w:autoSpaceDE w:val="0"/>
        <w:autoSpaceDN w:val="0"/>
        <w:adjustRightInd w:val="0"/>
        <w:spacing w:after="0" w:line="225" w:lineRule="exact"/>
        <w:ind w:left="1041" w:right="1701" w:firstLine="844"/>
        <w:rPr>
          <w:rFonts w:ascii="Arial" w:hAnsi="Arial" w:cs="Arial"/>
          <w:color w:val="969664"/>
        </w:rPr>
      </w:pPr>
      <w:r>
        <w:rPr>
          <w:rFonts w:ascii="Arial" w:hAnsi="Arial" w:cs="Arial"/>
          <w:color w:val="969664"/>
        </w:rPr>
        <w:t xml:space="preserve">from Michigan Asian Pacific American Affairs Commission </w:t>
      </w:r>
    </w:p>
    <w:sectPr w:rsidR="003B1CAA">
      <w:pgSz w:w="12240" w:h="15840"/>
      <w:pgMar w:top="1300" w:right="1320" w:bottom="46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EA"/>
    <w:rsid w:val="003B1CAA"/>
    <w:rsid w:val="004D17D1"/>
    <w:rsid w:val="00540AEA"/>
    <w:rsid w:val="00F8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E59D7DC-F99F-4038-BC22-2F220EFB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616-540-709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Minnie Morey</dc:creator>
  <cp:keywords/>
  <dc:description/>
  <cp:lastModifiedBy>Minnie Morey</cp:lastModifiedBy>
  <cp:revision>2</cp:revision>
  <dcterms:created xsi:type="dcterms:W3CDTF">2016-09-14T15:02:00Z</dcterms:created>
  <dcterms:modified xsi:type="dcterms:W3CDTF">2016-09-14T15:02:00Z</dcterms:modified>
</cp:coreProperties>
</file>